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5A6" w:rsidRDefault="005D15A6" w:rsidP="005D15A6">
      <w:pPr>
        <w:jc w:val="both"/>
      </w:pPr>
    </w:p>
    <w:p w:rsidR="005D15A6" w:rsidRDefault="005D15A6" w:rsidP="005D15A6">
      <w:pPr>
        <w:jc w:val="both"/>
      </w:pPr>
      <w:r>
        <w:t>Международные итоги Всемирных дней наблюдений птиц-2011</w:t>
      </w:r>
    </w:p>
    <w:tbl>
      <w:tblPr>
        <w:tblW w:w="8530" w:type="dxa"/>
        <w:tblInd w:w="98" w:type="dxa"/>
        <w:tblLook w:val="0000"/>
      </w:tblPr>
      <w:tblGrid>
        <w:gridCol w:w="1552"/>
        <w:gridCol w:w="3286"/>
        <w:gridCol w:w="1832"/>
        <w:gridCol w:w="1860"/>
      </w:tblGrid>
      <w:tr w:rsidR="005D15A6" w:rsidTr="0035443F">
        <w:trPr>
          <w:trHeight w:val="1035"/>
        </w:trPr>
        <w:tc>
          <w:tcPr>
            <w:tcW w:w="1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bottom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Страна</w:t>
            </w:r>
          </w:p>
        </w:tc>
        <w:tc>
          <w:tcPr>
            <w:tcW w:w="32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bottom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Организатор акции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bottom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Число участников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bottom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наблюдавшихся особей</w:t>
            </w:r>
          </w:p>
        </w:tc>
      </w:tr>
      <w:tr w:rsidR="005D15A6" w:rsidTr="0035443F">
        <w:trPr>
          <w:trHeight w:val="495"/>
        </w:trPr>
        <w:tc>
          <w:tcPr>
            <w:tcW w:w="1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Армения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Armenian Society for the Protection of Birds (ASPB)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3293</w:t>
            </w: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Австрия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Österreich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4289</w:t>
            </w:r>
          </w:p>
        </w:tc>
      </w:tr>
      <w:tr w:rsidR="005D15A6" w:rsidTr="0035443F">
        <w:trPr>
          <w:trHeight w:val="49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Азербайджан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Azerbaijan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(AOS)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3986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Беларусь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APB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Belarus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5086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25986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Бельгия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Natuurpunt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Aves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Natagora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56592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Босния и Герцеговина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“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479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51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Болгария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Bulgarian Society for the Protection of Birds (BSPB)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945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40822</w:t>
            </w:r>
          </w:p>
        </w:tc>
      </w:tr>
      <w:tr w:rsidR="005D15A6" w:rsidTr="0035443F">
        <w:trPr>
          <w:trHeight w:val="503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Хорватия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Croatian Society for Bird and Nature Protection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Кипр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Cyprus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Чешская республика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Czech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Ornithology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1205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38943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Эстония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Estonian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160000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Финляндия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Finland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890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1553945</w:t>
            </w:r>
          </w:p>
        </w:tc>
      </w:tr>
      <w:tr w:rsidR="005D15A6" w:rsidTr="0035443F">
        <w:trPr>
          <w:trHeight w:val="73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Гибралтар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GONHS (</w:t>
            </w:r>
            <w:smartTag w:uri="urn:schemas-microsoft-com:office:smarttags" w:element="place">
              <w:r>
                <w:rPr>
                  <w:rFonts w:ascii="Arial" w:hAnsi="Arial" w:cs="Arial"/>
                  <w:sz w:val="20"/>
                  <w:szCs w:val="20"/>
                  <w:lang w:val="en-US"/>
                </w:rPr>
                <w:t>Gibraltar</w:t>
              </w:r>
            </w:smartTag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Ornithological and Natural Historical Society)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6000</w:t>
            </w: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Венгрия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MME_BirdLife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Hungary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3698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527525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Италия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LIPU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96788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100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Казахстан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Association for the Conservation of Biodiversity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sz w:val="20"/>
                    <w:szCs w:val="20"/>
                    <w:lang w:val="en-US"/>
                  </w:rPr>
                  <w:t>Kazakhstan</w:t>
                </w:r>
              </w:smartTag>
            </w:smartTag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(ACBK)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37230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Латвия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Latvian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30284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Литва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Lithuanian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Ornithological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1751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96275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49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Люксембург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Lëtzebuerger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Natur-a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Vulleschutzliga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1150</w:t>
            </w:r>
          </w:p>
        </w:tc>
      </w:tr>
      <w:tr w:rsidR="005D15A6" w:rsidTr="0035443F">
        <w:trPr>
          <w:trHeight w:val="75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Черногория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Center for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Potection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Research of Birds of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sz w:val="20"/>
                    <w:szCs w:val="20"/>
                    <w:lang w:val="en-US"/>
                  </w:rPr>
                  <w:t>Montenegro</w:t>
                </w:r>
              </w:smartTag>
            </w:smartTag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22000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Польша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OTOP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3500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138000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Союз</w:t>
            </w:r>
            <w:r w:rsidRPr="00167B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охраны</w:t>
            </w:r>
            <w:r w:rsidRPr="00167B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птиц</w:t>
            </w:r>
            <w:r w:rsidRPr="00167B7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России</w:t>
            </w:r>
            <w:r w:rsidRPr="00167B72">
              <w:rPr>
                <w:rFonts w:ascii="Arial" w:hAnsi="Arial" w:cs="Arial"/>
                <w:sz w:val="20"/>
                <w:szCs w:val="20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Russian Bird Conservation Union (RBCU)</w:t>
            </w:r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51131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1740306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105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Сербия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League for Ornithological Action of Serbia &amp; Bird Protection and Study Society of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Vojvodina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/Serbia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492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70704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Словакия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SOS/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Slovakia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671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46417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Словения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DOPPS-BirdLife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Slovenia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7240</w:t>
            </w: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Испания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SEO/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33000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Швеция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Sveriges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Ornitologiska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Förening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985000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270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Швейцария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SVS/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BirdLife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Switzerland</w:t>
            </w:r>
            <w:proofErr w:type="spellEnd"/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5382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59555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Голландия</w:t>
            </w:r>
          </w:p>
        </w:tc>
        <w:tc>
          <w:tcPr>
            <w:tcW w:w="3286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Vogelbescherming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Nederland</w:t>
            </w:r>
            <w:proofErr w:type="spellEnd"/>
          </w:p>
        </w:tc>
        <w:tc>
          <w:tcPr>
            <w:tcW w:w="1832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377969</w:t>
            </w:r>
          </w:p>
        </w:tc>
      </w:tr>
      <w:tr w:rsidR="005D15A6" w:rsidTr="0035443F">
        <w:trPr>
          <w:trHeight w:val="464"/>
        </w:trPr>
        <w:tc>
          <w:tcPr>
            <w:tcW w:w="155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86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2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D15A6" w:rsidRDefault="005D15A6" w:rsidP="003544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15A6" w:rsidTr="0035443F">
        <w:trPr>
          <w:trHeight w:val="49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Украина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Ukrainian Society for the Protection of Birds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8253</w:t>
            </w:r>
          </w:p>
        </w:tc>
      </w:tr>
      <w:tr w:rsidR="005D15A6" w:rsidTr="0035443F">
        <w:trPr>
          <w:trHeight w:val="525"/>
        </w:trPr>
        <w:tc>
          <w:tcPr>
            <w:tcW w:w="1552" w:type="dxa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Узбекистан</w:t>
            </w:r>
          </w:p>
        </w:tc>
        <w:tc>
          <w:tcPr>
            <w:tcW w:w="3286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Pr="00A005F3" w:rsidRDefault="005D15A6" w:rsidP="0035443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Arial" w:hAnsi="Arial" w:cs="Arial"/>
                    <w:sz w:val="20"/>
                    <w:szCs w:val="20"/>
                    <w:lang w:val="en-US"/>
                  </w:rPr>
                  <w:t>Uzbekistan</w:t>
                </w:r>
              </w:smartTag>
            </w:smartTag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Society for the Protection of Birds</w:t>
            </w:r>
          </w:p>
        </w:tc>
        <w:tc>
          <w:tcPr>
            <w:tcW w:w="183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5D15A6" w:rsidRDefault="005D15A6" w:rsidP="003544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3764</w:t>
            </w:r>
          </w:p>
        </w:tc>
      </w:tr>
      <w:tr w:rsidR="005D15A6" w:rsidTr="0035443F">
        <w:trPr>
          <w:trHeight w:val="300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A6" w:rsidRDefault="005D15A6" w:rsidP="0035443F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TOTAL</w:t>
            </w:r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A6" w:rsidRDefault="005D15A6" w:rsidP="0035443F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A6" w:rsidRDefault="005D15A6" w:rsidP="0035443F">
            <w:pPr>
              <w:jc w:val="right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113362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15A6" w:rsidRDefault="005D15A6" w:rsidP="0035443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6162856</w:t>
            </w:r>
          </w:p>
        </w:tc>
      </w:tr>
    </w:tbl>
    <w:p w:rsidR="005D15A6" w:rsidRDefault="005D15A6" w:rsidP="005D15A6">
      <w:pPr>
        <w:jc w:val="both"/>
      </w:pPr>
    </w:p>
    <w:p w:rsidR="009830D9" w:rsidRDefault="009830D9"/>
    <w:sectPr w:rsidR="0098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5A6"/>
    <w:rsid w:val="005D15A6"/>
    <w:rsid w:val="00983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1669</Characters>
  <Application>Microsoft Office Word</Application>
  <DocSecurity>0</DocSecurity>
  <Lines>13</Lines>
  <Paragraphs>3</Paragraphs>
  <ScaleCrop>false</ScaleCrop>
  <Company>SOPR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2011-11-03T08:42:00Z</dcterms:created>
  <dcterms:modified xsi:type="dcterms:W3CDTF">2011-11-03T08:42:00Z</dcterms:modified>
</cp:coreProperties>
</file>